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1D0D" w14:textId="77777777" w:rsidR="007E1AED" w:rsidRPr="005D013B" w:rsidRDefault="007E1AED" w:rsidP="007E1AED">
      <w:pPr>
        <w:jc w:val="center"/>
        <w:rPr>
          <w:rFonts w:ascii="Arial" w:hAnsi="Arial" w:cs="Arial"/>
          <w:sz w:val="48"/>
          <w:szCs w:val="48"/>
        </w:rPr>
      </w:pPr>
      <w:r w:rsidRPr="005D013B">
        <w:rPr>
          <w:rFonts w:ascii="Arial" w:hAnsi="Arial" w:cs="Arial"/>
          <w:sz w:val="48"/>
          <w:szCs w:val="48"/>
        </w:rPr>
        <w:t>Picnic in the Park</w:t>
      </w:r>
    </w:p>
    <w:p w14:paraId="167B5544" w14:textId="6A788ADF" w:rsidR="007E1AED" w:rsidRDefault="007E1AED" w:rsidP="007E1AED">
      <w:pPr>
        <w:jc w:val="center"/>
        <w:rPr>
          <w:rFonts w:ascii="Arial" w:hAnsi="Arial" w:cs="Arial"/>
          <w:sz w:val="48"/>
          <w:szCs w:val="48"/>
        </w:rPr>
      </w:pPr>
      <w:proofErr w:type="spellStart"/>
      <w:r w:rsidRPr="005D013B">
        <w:rPr>
          <w:rFonts w:ascii="Arial" w:hAnsi="Arial" w:cs="Arial"/>
          <w:sz w:val="48"/>
          <w:szCs w:val="48"/>
        </w:rPr>
        <w:t>Brinklow</w:t>
      </w:r>
      <w:proofErr w:type="spellEnd"/>
      <w:r w:rsidRPr="005D013B">
        <w:rPr>
          <w:rFonts w:ascii="Arial" w:hAnsi="Arial" w:cs="Arial"/>
          <w:sz w:val="48"/>
          <w:szCs w:val="48"/>
        </w:rPr>
        <w:t xml:space="preserve"> says ‘thank you’</w:t>
      </w:r>
    </w:p>
    <w:p w14:paraId="2D748D24" w14:textId="04401638" w:rsidR="004E0E72" w:rsidRPr="004E0E72" w:rsidRDefault="004E0E72" w:rsidP="007E1AED">
      <w:pPr>
        <w:jc w:val="center"/>
        <w:rPr>
          <w:rFonts w:ascii="Arial" w:hAnsi="Arial" w:cs="Arial"/>
          <w:color w:val="FF0000"/>
          <w:sz w:val="48"/>
          <w:szCs w:val="48"/>
        </w:rPr>
      </w:pPr>
      <w:r w:rsidRPr="004E0E72">
        <w:rPr>
          <w:rFonts w:ascii="Arial" w:hAnsi="Arial" w:cs="Arial"/>
          <w:color w:val="FF0000"/>
          <w:sz w:val="48"/>
          <w:szCs w:val="48"/>
        </w:rPr>
        <w:t>NEW DATE</w:t>
      </w:r>
    </w:p>
    <w:p w14:paraId="1482C781" w14:textId="77777777" w:rsidR="007E1AED" w:rsidRDefault="007E1AED" w:rsidP="007E1AE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59ED269A" wp14:editId="79EEBBC8">
            <wp:extent cx="1308100" cy="13081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56A6DFB1" wp14:editId="5AE062D7">
            <wp:extent cx="1308100" cy="13081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6D3CAE44" wp14:editId="4BF65094">
            <wp:extent cx="1308100" cy="13081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9064E" w14:textId="537FD76E" w:rsidR="007E1AED" w:rsidRDefault="007E1AED" w:rsidP="00B516B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Sunday </w:t>
      </w:r>
      <w:r w:rsidR="004E0E72">
        <w:rPr>
          <w:rFonts w:ascii="Arial" w:hAnsi="Arial" w:cs="Arial"/>
          <w:sz w:val="36"/>
          <w:szCs w:val="36"/>
        </w:rPr>
        <w:t>August 1st</w:t>
      </w:r>
      <w:r>
        <w:rPr>
          <w:rFonts w:ascii="Arial" w:hAnsi="Arial" w:cs="Arial"/>
          <w:sz w:val="36"/>
          <w:szCs w:val="36"/>
        </w:rPr>
        <w:t xml:space="preserve"> from 3 – 7 p.m. on the Community Field</w:t>
      </w:r>
    </w:p>
    <w:p w14:paraId="073A54EB" w14:textId="732BB5D5" w:rsidR="00281E1C" w:rsidRDefault="00281E1C" w:rsidP="0070423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Raffle drawn 6pm</w:t>
      </w:r>
    </w:p>
    <w:p w14:paraId="002FD75F" w14:textId="736AA5BB" w:rsidR="00281E1C" w:rsidRDefault="00281E1C" w:rsidP="00B516B4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Raffle</w:t>
      </w:r>
    </w:p>
    <w:p w14:paraId="4C16DA5D" w14:textId="3250913F" w:rsidR="00281E1C" w:rsidRPr="00CF54DE" w:rsidRDefault="00281E1C" w:rsidP="00CF54DE">
      <w:pPr>
        <w:jc w:val="center"/>
        <w:rPr>
          <w:rFonts w:ascii="Arial" w:hAnsi="Arial" w:cs="Arial"/>
          <w:sz w:val="48"/>
          <w:szCs w:val="48"/>
        </w:rPr>
      </w:pPr>
      <w:r w:rsidRPr="00281E1C">
        <w:rPr>
          <w:rFonts w:ascii="Arial" w:hAnsi="Arial" w:cs="Arial"/>
          <w:sz w:val="48"/>
          <w:szCs w:val="48"/>
        </w:rPr>
        <w:t>£1 a strip</w:t>
      </w:r>
    </w:p>
    <w:p w14:paraId="2F76A7DC" w14:textId="2B383F69" w:rsidR="00281E1C" w:rsidRPr="00281E1C" w:rsidRDefault="00281E1C" w:rsidP="00B516B4">
      <w:pPr>
        <w:jc w:val="center"/>
        <w:rPr>
          <w:rFonts w:ascii="Arial" w:hAnsi="Arial" w:cs="Arial"/>
          <w:sz w:val="72"/>
          <w:szCs w:val="72"/>
        </w:rPr>
      </w:pPr>
      <w:r w:rsidRPr="00281E1C">
        <w:rPr>
          <w:rFonts w:ascii="Arial" w:hAnsi="Arial" w:cs="Arial"/>
          <w:sz w:val="72"/>
          <w:szCs w:val="72"/>
        </w:rPr>
        <w:t>Money going to the Revel Surgery</w:t>
      </w:r>
    </w:p>
    <w:p w14:paraId="5AA17827" w14:textId="57E0FC25" w:rsidR="00281E1C" w:rsidRPr="00CF54DE" w:rsidRDefault="00281E1C" w:rsidP="00CF54DE">
      <w:pPr>
        <w:jc w:val="center"/>
        <w:rPr>
          <w:rFonts w:ascii="Arial" w:hAnsi="Arial" w:cs="Arial"/>
          <w:sz w:val="72"/>
          <w:szCs w:val="72"/>
        </w:rPr>
      </w:pPr>
      <w:r w:rsidRPr="00281E1C">
        <w:rPr>
          <w:rFonts w:ascii="Arial" w:hAnsi="Arial" w:cs="Arial"/>
          <w:sz w:val="72"/>
          <w:szCs w:val="72"/>
        </w:rPr>
        <w:t>&amp; Samaritans</w:t>
      </w:r>
    </w:p>
    <w:p w14:paraId="21911323" w14:textId="6AFBE285" w:rsidR="00281E1C" w:rsidRDefault="00281E1C" w:rsidP="00B516B4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See separate list for prizes.</w:t>
      </w:r>
    </w:p>
    <w:p w14:paraId="5C2DEBD2" w14:textId="647BB1C2" w:rsidR="00281E1C" w:rsidRPr="00281E1C" w:rsidRDefault="00281E1C" w:rsidP="00B516B4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Please support</w:t>
      </w:r>
      <w:r w:rsidR="00CF54DE">
        <w:rPr>
          <w:rFonts w:ascii="Arial" w:hAnsi="Arial" w:cs="Arial"/>
          <w:sz w:val="56"/>
          <w:szCs w:val="56"/>
        </w:rPr>
        <w:t xml:space="preserve"> - on sale at </w:t>
      </w:r>
      <w:proofErr w:type="spellStart"/>
      <w:r w:rsidR="00CF54DE">
        <w:rPr>
          <w:rFonts w:ascii="Arial" w:hAnsi="Arial" w:cs="Arial"/>
          <w:sz w:val="56"/>
          <w:szCs w:val="56"/>
        </w:rPr>
        <w:t>Brinklow</w:t>
      </w:r>
      <w:proofErr w:type="spellEnd"/>
      <w:r w:rsidR="00CF54DE">
        <w:rPr>
          <w:rFonts w:ascii="Arial" w:hAnsi="Arial" w:cs="Arial"/>
          <w:sz w:val="56"/>
          <w:szCs w:val="56"/>
        </w:rPr>
        <w:t xml:space="preserve"> Stores and the Pharmacy</w:t>
      </w:r>
      <w:r>
        <w:rPr>
          <w:rFonts w:ascii="Arial" w:hAnsi="Arial" w:cs="Arial"/>
          <w:sz w:val="56"/>
          <w:szCs w:val="56"/>
        </w:rPr>
        <w:t>.</w:t>
      </w:r>
    </w:p>
    <w:sectPr w:rsidR="00281E1C" w:rsidRPr="00281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ED"/>
    <w:rsid w:val="00024B5F"/>
    <w:rsid w:val="001F6AF6"/>
    <w:rsid w:val="00281E1C"/>
    <w:rsid w:val="004E0E72"/>
    <w:rsid w:val="005D013B"/>
    <w:rsid w:val="00704233"/>
    <w:rsid w:val="007E1AED"/>
    <w:rsid w:val="00B516B4"/>
    <w:rsid w:val="00C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D46F"/>
  <w15:chartTrackingRefBased/>
  <w15:docId w15:val="{01A77C6E-E5FD-4EEC-B691-015B9A8F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domainpictures.net/en/view-image.php?image=358129&amp;picture=heart-rainbow-stripes-clipar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Lomas</dc:creator>
  <cp:keywords/>
  <dc:description/>
  <cp:lastModifiedBy>Jeanette Lomas</cp:lastModifiedBy>
  <cp:revision>6</cp:revision>
  <cp:lastPrinted>2021-06-03T13:13:00Z</cp:lastPrinted>
  <dcterms:created xsi:type="dcterms:W3CDTF">2021-06-01T11:06:00Z</dcterms:created>
  <dcterms:modified xsi:type="dcterms:W3CDTF">2021-06-24T18:42:00Z</dcterms:modified>
</cp:coreProperties>
</file>